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B46EAE" w14:textId="77777777" w:rsidR="00752FD5" w:rsidRPr="00752FD5" w:rsidRDefault="00752FD5" w:rsidP="00752FD5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752FD5">
        <w:rPr>
          <w:b/>
          <w:color w:val="000000"/>
          <w:sz w:val="28"/>
          <w:szCs w:val="28"/>
        </w:rPr>
        <w:t xml:space="preserve">       </w:t>
      </w:r>
      <w:bookmarkStart w:id="0" w:name="_GoBack"/>
      <w:r w:rsidRPr="00752FD5">
        <w:rPr>
          <w:b/>
          <w:color w:val="000000"/>
          <w:sz w:val="28"/>
          <w:szCs w:val="28"/>
        </w:rPr>
        <w:t xml:space="preserve"> Занятия с уполномоченными по вопросам гражданской обороны</w:t>
      </w:r>
    </w:p>
    <w:bookmarkEnd w:id="0"/>
    <w:p w14:paraId="5206CB99" w14:textId="77777777" w:rsidR="00752FD5" w:rsidRDefault="00752FD5" w:rsidP="00752FD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69BD83DF" w14:textId="77777777" w:rsidR="00752FD5" w:rsidRDefault="00752FD5" w:rsidP="00752FD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2678F34E" w14:textId="76DC2034" w:rsidR="00752FD5" w:rsidRDefault="00907E77" w:rsidP="00752FD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Слаженную работу сотрудников управы района, </w:t>
      </w:r>
      <w:r w:rsidR="00054660">
        <w:rPr>
          <w:color w:val="000000"/>
          <w:sz w:val="28"/>
          <w:szCs w:val="28"/>
        </w:rPr>
        <w:t>обеспечивших своевременную</w:t>
      </w:r>
      <w:r>
        <w:rPr>
          <w:color w:val="000000"/>
          <w:sz w:val="28"/>
          <w:szCs w:val="28"/>
        </w:rPr>
        <w:t xml:space="preserve"> помощь пострадавшим в Ярославском </w:t>
      </w:r>
      <w:r w:rsidR="00054660">
        <w:rPr>
          <w:color w:val="000000"/>
          <w:sz w:val="28"/>
          <w:szCs w:val="28"/>
        </w:rPr>
        <w:t>районе, отметили</w:t>
      </w:r>
      <w:r>
        <w:rPr>
          <w:color w:val="000000"/>
          <w:sz w:val="28"/>
          <w:szCs w:val="28"/>
        </w:rPr>
        <w:t xml:space="preserve"> на занятиях с уполномоченными по вопросам гражданской обороны. Сотрудники вовремя обеспечили людей питьевой водой и питанием, </w:t>
      </w:r>
      <w:r w:rsidR="00054660">
        <w:rPr>
          <w:color w:val="000000"/>
          <w:sz w:val="28"/>
          <w:szCs w:val="28"/>
        </w:rPr>
        <w:t>оказали психологическую</w:t>
      </w:r>
      <w:r>
        <w:rPr>
          <w:color w:val="000000"/>
          <w:sz w:val="28"/>
          <w:szCs w:val="28"/>
        </w:rPr>
        <w:t xml:space="preserve"> помощь, обеспечили быстрое и своевременное размещение пострадавших в ПВР. Эти и другие вопросы обсуждались на занятиях с </w:t>
      </w:r>
      <w:r w:rsidRPr="00752FD5">
        <w:rPr>
          <w:color w:val="000000"/>
          <w:sz w:val="28"/>
          <w:szCs w:val="28"/>
        </w:rPr>
        <w:t>работниками, уполномоченными на решение задач в области гражданской обороны</w:t>
      </w:r>
      <w:r>
        <w:rPr>
          <w:color w:val="000000"/>
          <w:sz w:val="28"/>
          <w:szCs w:val="28"/>
        </w:rPr>
        <w:t xml:space="preserve">. В них приняли участие </w:t>
      </w:r>
      <w:r w:rsidR="00752FD5">
        <w:rPr>
          <w:color w:val="000000"/>
          <w:sz w:val="28"/>
          <w:szCs w:val="28"/>
        </w:rPr>
        <w:t>специалисты</w:t>
      </w:r>
      <w:r w:rsidR="00752FD5" w:rsidRPr="00752FD5">
        <w:rPr>
          <w:color w:val="000000"/>
          <w:sz w:val="28"/>
          <w:szCs w:val="28"/>
        </w:rPr>
        <w:t xml:space="preserve"> учреждений </w:t>
      </w:r>
      <w:r w:rsidR="00752FD5">
        <w:rPr>
          <w:color w:val="000000"/>
          <w:sz w:val="28"/>
          <w:szCs w:val="28"/>
        </w:rPr>
        <w:t>Северо-</w:t>
      </w:r>
      <w:r w:rsidR="00752FD5" w:rsidRPr="00752FD5">
        <w:rPr>
          <w:color w:val="000000"/>
          <w:sz w:val="28"/>
          <w:szCs w:val="28"/>
        </w:rPr>
        <w:t xml:space="preserve">Восточного </w:t>
      </w:r>
      <w:r w:rsidR="00752FD5">
        <w:rPr>
          <w:color w:val="000000"/>
          <w:sz w:val="28"/>
          <w:szCs w:val="28"/>
        </w:rPr>
        <w:t xml:space="preserve">административного округа. </w:t>
      </w:r>
      <w:r w:rsidR="00752FD5" w:rsidRPr="00752FD5">
        <w:rPr>
          <w:color w:val="000000"/>
          <w:sz w:val="28"/>
          <w:szCs w:val="28"/>
        </w:rPr>
        <w:t xml:space="preserve"> </w:t>
      </w:r>
    </w:p>
    <w:p w14:paraId="091AC364" w14:textId="77777777" w:rsidR="00752FD5" w:rsidRPr="00752FD5" w:rsidRDefault="00752FD5" w:rsidP="00752FD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52FD5">
        <w:rPr>
          <w:color w:val="000000"/>
          <w:sz w:val="28"/>
          <w:szCs w:val="28"/>
        </w:rPr>
        <w:t xml:space="preserve">С приветственным словом выступил заместитель начальника Управления по </w:t>
      </w:r>
      <w:r>
        <w:rPr>
          <w:color w:val="000000"/>
          <w:sz w:val="28"/>
          <w:szCs w:val="28"/>
        </w:rPr>
        <w:t>С</w:t>
      </w:r>
      <w:r w:rsidRPr="00752FD5">
        <w:rPr>
          <w:color w:val="000000"/>
          <w:sz w:val="28"/>
          <w:szCs w:val="28"/>
        </w:rPr>
        <w:t xml:space="preserve">ВАО Департамента </w:t>
      </w:r>
      <w:proofErr w:type="spellStart"/>
      <w:r w:rsidRPr="00752FD5">
        <w:rPr>
          <w:color w:val="000000"/>
          <w:sz w:val="28"/>
          <w:szCs w:val="28"/>
        </w:rPr>
        <w:t>ГОЧСиПБ</w:t>
      </w:r>
      <w:proofErr w:type="spellEnd"/>
      <w:r w:rsidRPr="00752FD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Игорь Барашков</w:t>
      </w:r>
      <w:r w:rsidRPr="00752FD5">
        <w:rPr>
          <w:color w:val="000000"/>
          <w:sz w:val="28"/>
          <w:szCs w:val="28"/>
        </w:rPr>
        <w:t>.</w:t>
      </w:r>
    </w:p>
    <w:p w14:paraId="62C694D0" w14:textId="75F30914" w:rsidR="00027CC8" w:rsidRDefault="005C0D40" w:rsidP="00027CC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развёртывании пунктов временного размещения</w:t>
      </w:r>
      <w:r w:rsidR="00907E77">
        <w:rPr>
          <w:color w:val="000000"/>
          <w:sz w:val="28"/>
          <w:szCs w:val="28"/>
        </w:rPr>
        <w:t xml:space="preserve"> во время </w:t>
      </w:r>
      <w:r w:rsidR="00054660">
        <w:rPr>
          <w:color w:val="000000"/>
          <w:sz w:val="28"/>
          <w:szCs w:val="28"/>
        </w:rPr>
        <w:t>обсуждения остановились</w:t>
      </w:r>
      <w:r>
        <w:rPr>
          <w:color w:val="000000"/>
          <w:sz w:val="28"/>
          <w:szCs w:val="28"/>
        </w:rPr>
        <w:t xml:space="preserve"> подробнее. В мире всё чаще происходят техногенные катастрофы и аварии, разлившиеся реки сносят жилые дома и вопрос размещения пострадавших всегда </w:t>
      </w:r>
      <w:r w:rsidR="0059118E">
        <w:rPr>
          <w:color w:val="000000"/>
          <w:sz w:val="28"/>
          <w:szCs w:val="28"/>
        </w:rPr>
        <w:t xml:space="preserve">стоит </w:t>
      </w:r>
      <w:r>
        <w:rPr>
          <w:color w:val="000000"/>
          <w:sz w:val="28"/>
          <w:szCs w:val="28"/>
        </w:rPr>
        <w:t xml:space="preserve">на первом месте. </w:t>
      </w:r>
    </w:p>
    <w:p w14:paraId="7747E652" w14:textId="13252A60" w:rsidR="00027CC8" w:rsidRDefault="00027CC8" w:rsidP="00673E1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Следующим, не менее важным вопро</w:t>
      </w:r>
      <w:r w:rsidR="00AB3CEE">
        <w:rPr>
          <w:color w:val="000000"/>
          <w:sz w:val="28"/>
          <w:szCs w:val="28"/>
        </w:rPr>
        <w:t xml:space="preserve">сом, на котором </w:t>
      </w:r>
      <w:r w:rsidR="00054660">
        <w:rPr>
          <w:color w:val="000000"/>
          <w:sz w:val="28"/>
          <w:szCs w:val="28"/>
        </w:rPr>
        <w:t>остановился Марат</w:t>
      </w:r>
      <w:r w:rsidR="00907E77">
        <w:rPr>
          <w:color w:val="000000"/>
          <w:sz w:val="28"/>
          <w:szCs w:val="28"/>
        </w:rPr>
        <w:t xml:space="preserve"> </w:t>
      </w:r>
      <w:proofErr w:type="spellStart"/>
      <w:r w:rsidR="00AB3CEE">
        <w:rPr>
          <w:color w:val="000000"/>
          <w:sz w:val="28"/>
          <w:szCs w:val="28"/>
        </w:rPr>
        <w:t>Загидуллин</w:t>
      </w:r>
      <w:proofErr w:type="spellEnd"/>
      <w:r>
        <w:rPr>
          <w:color w:val="000000"/>
          <w:sz w:val="28"/>
          <w:szCs w:val="28"/>
        </w:rPr>
        <w:t xml:space="preserve">, были убежища. </w:t>
      </w:r>
      <w:r w:rsidR="00AB3CEE">
        <w:rPr>
          <w:color w:val="000000"/>
          <w:sz w:val="28"/>
          <w:szCs w:val="28"/>
        </w:rPr>
        <w:t>Собравшиеся п</w:t>
      </w:r>
      <w:r w:rsidR="00BF7F81">
        <w:rPr>
          <w:color w:val="000000"/>
          <w:sz w:val="28"/>
          <w:szCs w:val="28"/>
        </w:rPr>
        <w:t>одробно рассмотрели</w:t>
      </w:r>
      <w:r w:rsidR="00673E18">
        <w:rPr>
          <w:color w:val="000000"/>
          <w:sz w:val="28"/>
          <w:szCs w:val="28"/>
        </w:rPr>
        <w:t xml:space="preserve"> вопрос приспособления</w:t>
      </w:r>
      <w:r w:rsidR="00BF7F81">
        <w:rPr>
          <w:color w:val="000000"/>
          <w:sz w:val="28"/>
          <w:szCs w:val="28"/>
        </w:rPr>
        <w:t xml:space="preserve"> подвальных помещений</w:t>
      </w:r>
      <w:r w:rsidR="005C0D40">
        <w:rPr>
          <w:color w:val="000000"/>
          <w:sz w:val="28"/>
          <w:szCs w:val="28"/>
        </w:rPr>
        <w:t xml:space="preserve"> жилых зданий под убежища</w:t>
      </w:r>
      <w:r>
        <w:rPr>
          <w:color w:val="000000"/>
          <w:sz w:val="28"/>
          <w:szCs w:val="28"/>
        </w:rPr>
        <w:t xml:space="preserve"> и укрытия для защиты населения, чтобы в случае беды полностью всё население СВАО обе</w:t>
      </w:r>
      <w:r w:rsidR="00673E18">
        <w:rPr>
          <w:color w:val="000000"/>
          <w:sz w:val="28"/>
          <w:szCs w:val="28"/>
        </w:rPr>
        <w:t>спечить защитными сооружениями.</w:t>
      </w:r>
    </w:p>
    <w:p w14:paraId="1C5BD42C" w14:textId="77777777" w:rsidR="00027CC8" w:rsidRDefault="00AB3CEE" w:rsidP="00027CC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Продолжая семинар Марат</w:t>
      </w:r>
      <w:r w:rsidR="00907E77">
        <w:rPr>
          <w:color w:val="000000"/>
          <w:sz w:val="28"/>
          <w:szCs w:val="28"/>
        </w:rPr>
        <w:t xml:space="preserve"> </w:t>
      </w:r>
      <w:proofErr w:type="spellStart"/>
      <w:r w:rsidR="00907E77">
        <w:rPr>
          <w:color w:val="000000"/>
          <w:sz w:val="28"/>
          <w:szCs w:val="28"/>
        </w:rPr>
        <w:t>Загидуллин</w:t>
      </w:r>
      <w:proofErr w:type="spellEnd"/>
      <w:r>
        <w:rPr>
          <w:color w:val="000000"/>
          <w:sz w:val="28"/>
          <w:szCs w:val="28"/>
        </w:rPr>
        <w:t xml:space="preserve"> </w:t>
      </w:r>
      <w:r w:rsidR="00027CC8">
        <w:rPr>
          <w:color w:val="000000"/>
          <w:sz w:val="28"/>
          <w:szCs w:val="28"/>
        </w:rPr>
        <w:t xml:space="preserve">в очередной раз </w:t>
      </w:r>
      <w:r w:rsidR="00027CC8">
        <w:rPr>
          <w:sz w:val="28"/>
          <w:szCs w:val="28"/>
        </w:rPr>
        <w:t>обратил внимание присутствующих на Федеральный закон от 12.02.1998г. № 28-ФЗ «О гражданской обороне» в котором говорится, что органы местного самоуправления самостоятельно, в пределах границ муниципального образования, создают и поддерживают в состоянии постоянной готовности к использованию, защитные сооружения и другие объекты гражданской обороны.</w:t>
      </w:r>
    </w:p>
    <w:p w14:paraId="09E7638B" w14:textId="1637230C" w:rsidR="00673E18" w:rsidRDefault="00AB3CEE" w:rsidP="00673E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color w:val="000000"/>
          <w:sz w:val="28"/>
          <w:szCs w:val="28"/>
        </w:rPr>
        <w:t>«</w:t>
      </w:r>
      <w:r w:rsidR="00673E18">
        <w:rPr>
          <w:rFonts w:ascii="Times New Roman" w:hAnsi="Times New Roman" w:cs="Times New Roman"/>
          <w:sz w:val="28"/>
          <w:szCs w:val="28"/>
        </w:rPr>
        <w:t>Вопрос о мерах сохранения защитных сооружений, о готовности их к использованию, сейчас стоит очень остро</w:t>
      </w:r>
      <w:r w:rsidR="00673E18">
        <w:rPr>
          <w:sz w:val="28"/>
          <w:szCs w:val="28"/>
        </w:rPr>
        <w:t xml:space="preserve">. </w:t>
      </w:r>
      <w:r w:rsidR="00673E18">
        <w:rPr>
          <w:rFonts w:ascii="Times New Roman" w:hAnsi="Times New Roman" w:cs="Times New Roman"/>
          <w:sz w:val="28"/>
          <w:szCs w:val="28"/>
        </w:rPr>
        <w:t xml:space="preserve">Убежища должны обеспечивать защиту населения от воздействия аварий на химически опасных объектах, от высоких температур и продуктов горения при пожарах, а также в случае военных конфликтов, поэтому необходимо обратить внимание на обеспечение убежищ водой и запасами продовольствия. </w:t>
      </w:r>
      <w:r w:rsidR="00B411D9">
        <w:rPr>
          <w:rFonts w:ascii="Times New Roman" w:hAnsi="Times New Roman" w:cs="Times New Roman"/>
          <w:sz w:val="28"/>
          <w:szCs w:val="28"/>
        </w:rPr>
        <w:t xml:space="preserve">Продумать вопрос </w:t>
      </w:r>
      <w:r w:rsidR="00673E18">
        <w:rPr>
          <w:rFonts w:ascii="Times New Roman" w:hAnsi="Times New Roman" w:cs="Times New Roman"/>
          <w:sz w:val="28"/>
          <w:szCs w:val="28"/>
        </w:rPr>
        <w:t>как использовать защитные сооружения в мирное время</w:t>
      </w:r>
      <w:r>
        <w:rPr>
          <w:rFonts w:ascii="Times New Roman" w:hAnsi="Times New Roman" w:cs="Times New Roman"/>
          <w:sz w:val="28"/>
          <w:szCs w:val="28"/>
        </w:rPr>
        <w:t>»</w:t>
      </w:r>
      <w:r w:rsidR="00673E18">
        <w:rPr>
          <w:rFonts w:ascii="Times New Roman" w:hAnsi="Times New Roman" w:cs="Times New Roman"/>
          <w:sz w:val="28"/>
          <w:szCs w:val="28"/>
        </w:rPr>
        <w:t xml:space="preserve"> </w:t>
      </w:r>
      <w:r w:rsidR="00B411D9">
        <w:rPr>
          <w:rFonts w:ascii="Times New Roman" w:hAnsi="Times New Roman" w:cs="Times New Roman"/>
          <w:sz w:val="28"/>
          <w:szCs w:val="28"/>
        </w:rPr>
        <w:t>–</w:t>
      </w:r>
      <w:r w:rsidR="00673E18">
        <w:rPr>
          <w:rFonts w:ascii="Times New Roman" w:hAnsi="Times New Roman" w:cs="Times New Roman"/>
          <w:sz w:val="28"/>
          <w:szCs w:val="28"/>
        </w:rPr>
        <w:t xml:space="preserve"> </w:t>
      </w:r>
      <w:r w:rsidR="00907E77">
        <w:rPr>
          <w:rFonts w:ascii="Times New Roman" w:hAnsi="Times New Roman" w:cs="Times New Roman"/>
          <w:sz w:val="28"/>
          <w:szCs w:val="28"/>
        </w:rPr>
        <w:t>подчеркнул</w:t>
      </w:r>
      <w:r w:rsidR="00B411D9">
        <w:rPr>
          <w:rFonts w:ascii="Times New Roman" w:hAnsi="Times New Roman" w:cs="Times New Roman"/>
          <w:sz w:val="28"/>
          <w:szCs w:val="28"/>
        </w:rPr>
        <w:t xml:space="preserve"> в заключени</w:t>
      </w:r>
      <w:r w:rsidR="00907E77">
        <w:rPr>
          <w:rFonts w:ascii="Times New Roman" w:hAnsi="Times New Roman" w:cs="Times New Roman"/>
          <w:sz w:val="28"/>
          <w:szCs w:val="28"/>
        </w:rPr>
        <w:t>и</w:t>
      </w:r>
      <w:r w:rsidR="00B411D9">
        <w:rPr>
          <w:rFonts w:ascii="Times New Roman" w:hAnsi="Times New Roman" w:cs="Times New Roman"/>
          <w:sz w:val="28"/>
          <w:szCs w:val="28"/>
        </w:rPr>
        <w:t xml:space="preserve"> заместитель начальника Управления</w:t>
      </w:r>
      <w:r w:rsidR="00673E18">
        <w:rPr>
          <w:rFonts w:ascii="Times New Roman" w:hAnsi="Times New Roman" w:cs="Times New Roman"/>
          <w:sz w:val="28"/>
          <w:szCs w:val="28"/>
        </w:rPr>
        <w:t xml:space="preserve"> Игорь Барашков.</w:t>
      </w:r>
    </w:p>
    <w:p w14:paraId="5C484BAA" w14:textId="5C8B9D76" w:rsidR="000C7848" w:rsidRDefault="000C7848" w:rsidP="00673E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3249680" w14:textId="5DAE9626" w:rsidR="000C7848" w:rsidRDefault="000C7848" w:rsidP="00673E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C30E25" w14:textId="0F0248DB" w:rsidR="000C7848" w:rsidRDefault="000C7848" w:rsidP="00673E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5B1C1DD" w14:textId="6F671FFC" w:rsidR="000C7848" w:rsidRDefault="000C7848" w:rsidP="00673E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2430B8B" w14:textId="411EBD38" w:rsidR="000C7848" w:rsidRDefault="000C7848" w:rsidP="00673E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34DF27F" w14:textId="705CD437" w:rsidR="000C7848" w:rsidRDefault="000C7848" w:rsidP="00673E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4463944" w14:textId="050FC624" w:rsidR="000C7848" w:rsidRDefault="000C7848" w:rsidP="00673E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930FDC9" w14:textId="3E9A71A8" w:rsidR="000C7848" w:rsidRDefault="000C7848" w:rsidP="00673E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lastRenderedPageBreak/>
        <w:pict w14:anchorId="4C53D8C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.15pt;margin-top:.05pt;width:467.4pt;height:312pt;z-index:-251657216;mso-position-horizontal-relative:text;mso-position-vertical-relative:text;mso-width-relative:page;mso-height-relative:page" wrapcoords="-35 0 -35 21548 21600 21548 21600 0 -35 0">
            <v:imagedata r:id="rId4" o:title="DSC_6354"/>
            <w10:wrap type="through"/>
          </v:shape>
        </w:pic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</w:p>
    <w:p w14:paraId="46071E96" w14:textId="1A2D3131" w:rsidR="000C7848" w:rsidRDefault="000C7848" w:rsidP="00673E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2C4F054" w14:textId="6844A3F3" w:rsidR="000C7848" w:rsidRDefault="000C7848" w:rsidP="00673E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C528E86" w14:textId="28F63FCE" w:rsidR="000C7848" w:rsidRDefault="000C7848" w:rsidP="00673E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pict w14:anchorId="3C01E62E">
          <v:shape id="_x0000_s1027" type="#_x0000_t75" style="position:absolute;left:0;text-align:left;margin-left:.15pt;margin-top:2.3pt;width:467.4pt;height:312pt;z-index:-251655168;mso-position-horizontal-relative:text;mso-position-vertical-relative:text;mso-width-relative:page;mso-height-relative:page" wrapcoords="-35 0 -35 21548 21600 21548 21600 0 -35 0">
            <v:imagedata r:id="rId5" o:title="DSC_6355"/>
            <w10:wrap type="through"/>
          </v:shape>
        </w:pict>
      </w:r>
    </w:p>
    <w:p w14:paraId="0A1B7F1D" w14:textId="294075DC" w:rsidR="000C7848" w:rsidRPr="000C7848" w:rsidRDefault="000C7848" w:rsidP="00673E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42ED2329" w14:textId="1E6AA4A7" w:rsidR="000C7848" w:rsidRDefault="000C7848" w:rsidP="00673E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C3B5C74" w14:textId="0C56BA6A" w:rsidR="000C7848" w:rsidRDefault="000C7848" w:rsidP="00673E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63A3A1D" w14:textId="7E160A33" w:rsidR="000C7848" w:rsidRDefault="000C7848" w:rsidP="00673E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CE290E2" w14:textId="77777777" w:rsidR="00BF7F81" w:rsidRDefault="00BF7F81" w:rsidP="00752FD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6ADCE938" w14:textId="77777777" w:rsidR="00A30F7F" w:rsidRDefault="00A30F7F"/>
    <w:sectPr w:rsidR="00A30F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B9D"/>
    <w:rsid w:val="00027CC8"/>
    <w:rsid w:val="00054660"/>
    <w:rsid w:val="000C7848"/>
    <w:rsid w:val="0059118E"/>
    <w:rsid w:val="005C0D40"/>
    <w:rsid w:val="00673E18"/>
    <w:rsid w:val="00752FD5"/>
    <w:rsid w:val="00907E77"/>
    <w:rsid w:val="00920B9D"/>
    <w:rsid w:val="00A30F7F"/>
    <w:rsid w:val="00AB3CEE"/>
    <w:rsid w:val="00B411D9"/>
    <w:rsid w:val="00BF7F81"/>
    <w:rsid w:val="00D41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1461EEC"/>
  <w15:chartTrackingRefBased/>
  <w15:docId w15:val="{05794EC0-E420-4DDB-AEE0-97B438AA5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52F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418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4186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893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337</Words>
  <Characters>1923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Турбин Валерий Михайлович</dc:creator>
  <cp:keywords/>
  <dc:description/>
  <cp:lastModifiedBy>кирилл скляров</cp:lastModifiedBy>
  <cp:revision>4</cp:revision>
  <cp:lastPrinted>2020-07-13T11:57:00Z</cp:lastPrinted>
  <dcterms:created xsi:type="dcterms:W3CDTF">2020-07-14T12:29:00Z</dcterms:created>
  <dcterms:modified xsi:type="dcterms:W3CDTF">2020-07-28T10:49:00Z</dcterms:modified>
</cp:coreProperties>
</file>